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B5" w:rsidRDefault="00A764B5" w:rsidP="00A764B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10FF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Самарской области средняя общеобразовательная школа №3 имени М. Ф. Леонова</w:t>
      </w:r>
    </w:p>
    <w:p w:rsidR="00A764B5" w:rsidRPr="00DF10FF" w:rsidRDefault="00A764B5" w:rsidP="00A764B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Pr="00DF10FF">
        <w:rPr>
          <w:rFonts w:ascii="Times New Roman" w:hAnsi="Times New Roman" w:cs="Times New Roman"/>
          <w:sz w:val="28"/>
          <w:szCs w:val="28"/>
        </w:rPr>
        <w:t xml:space="preserve">Приволжье муниципального района </w:t>
      </w:r>
      <w:proofErr w:type="gramStart"/>
      <w:r w:rsidRPr="00DF10FF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 w:rsidRPr="00DF10F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A764B5" w:rsidRPr="00DF10FF" w:rsidRDefault="00A764B5" w:rsidP="00A764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64B5" w:rsidRPr="00A764B5" w:rsidRDefault="00A764B5" w:rsidP="00A764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A76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</w:p>
    <w:p w:rsidR="00A764B5" w:rsidRPr="00A764B5" w:rsidRDefault="00A764B5" w:rsidP="00A764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пропаганде здорового питания обучающихся</w:t>
      </w:r>
      <w:r w:rsidRPr="00A76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764B5" w:rsidRPr="00A764B5" w:rsidRDefault="00A764B5" w:rsidP="00A764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4B5" w:rsidRPr="00A764B5" w:rsidRDefault="00A764B5" w:rsidP="00A764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Цели:</w:t>
      </w:r>
    </w:p>
    <w:p w:rsidR="00A764B5" w:rsidRPr="00A764B5" w:rsidRDefault="00A764B5" w:rsidP="00A764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Совершенствование системы питания.</w:t>
      </w:r>
    </w:p>
    <w:p w:rsidR="00A764B5" w:rsidRPr="00A764B5" w:rsidRDefault="00A764B5" w:rsidP="00A764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Формирование у детей и подростков ценностного отношения к основам культуры питания.</w:t>
      </w:r>
    </w:p>
    <w:p w:rsidR="00A764B5" w:rsidRPr="00A764B5" w:rsidRDefault="00A764B5" w:rsidP="00A764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4B5" w:rsidRPr="00A764B5" w:rsidRDefault="00A764B5" w:rsidP="00A764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A764B5" w:rsidRPr="00A764B5" w:rsidRDefault="00A764B5" w:rsidP="00A764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Расширение знаний детей о правилах питания, направленных на сохранение и укрепление здоровья, формирование готовности соблюдать эти правила.</w:t>
      </w:r>
    </w:p>
    <w:p w:rsidR="00A764B5" w:rsidRPr="00A764B5" w:rsidRDefault="00A764B5" w:rsidP="00A764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Формирование навыков правильного питания как составной части здорового образа жизни.</w:t>
      </w:r>
    </w:p>
    <w:p w:rsidR="00A764B5" w:rsidRPr="00A764B5" w:rsidRDefault="00A764B5" w:rsidP="00A764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Предупреждение заболеваний и сохранение здоровья школьников.</w:t>
      </w:r>
    </w:p>
    <w:p w:rsidR="00A764B5" w:rsidRPr="00A764B5" w:rsidRDefault="00A764B5" w:rsidP="00A764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Просвещение педагогов и родителей в вопросах организации правильного питания.</w:t>
      </w:r>
      <w:r w:rsidRPr="00A76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764B5" w:rsidRPr="00A764B5" w:rsidRDefault="00A764B5" w:rsidP="00A764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Прогнозируемый результат:</w:t>
      </w:r>
    </w:p>
    <w:p w:rsidR="00A764B5" w:rsidRPr="00A764B5" w:rsidRDefault="00A764B5" w:rsidP="00A764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Улучшение состояния здоровья школьников по показателям заболеваний, зависящим </w:t>
      </w:r>
      <w:proofErr w:type="gramStart"/>
      <w:r w:rsidRPr="00A76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A764B5" w:rsidRPr="00A764B5" w:rsidRDefault="00A764B5" w:rsidP="00A764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 питания.</w:t>
      </w:r>
    </w:p>
    <w:p w:rsidR="00A764B5" w:rsidRPr="00A764B5" w:rsidRDefault="00A764B5" w:rsidP="00A764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100% охват горячим питанием </w:t>
      </w:r>
      <w:proofErr w:type="gramStart"/>
      <w:r w:rsidRPr="00A76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76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64B5" w:rsidRPr="00A764B5" w:rsidRDefault="00A764B5" w:rsidP="00A764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Обеспечение благоприятных условий для организации режима дня детей и подростков.</w:t>
      </w:r>
    </w:p>
    <w:p w:rsidR="00A764B5" w:rsidRPr="00A764B5" w:rsidRDefault="00A764B5" w:rsidP="00A764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Повышение уровня знаний родителей и обучающихся школы по вопросам здорового питания, здорового образа жизни.</w:t>
      </w:r>
    </w:p>
    <w:p w:rsidR="00A764B5" w:rsidRPr="00A764B5" w:rsidRDefault="00A764B5" w:rsidP="00A764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4B5" w:rsidRPr="00A764B5" w:rsidRDefault="00A764B5" w:rsidP="00A764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6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5"/>
        <w:gridCol w:w="3460"/>
        <w:gridCol w:w="1588"/>
        <w:gridCol w:w="2987"/>
      </w:tblGrid>
      <w:tr w:rsidR="00A764B5" w:rsidRPr="00A764B5" w:rsidTr="00A764B5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A7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7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764B5" w:rsidRPr="00A764B5" w:rsidTr="00A764B5">
        <w:tc>
          <w:tcPr>
            <w:tcW w:w="84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1. Создание условий, необходимых для организации здорового питания</w:t>
            </w:r>
          </w:p>
        </w:tc>
      </w:tr>
      <w:tr w:rsidR="00A764B5" w:rsidRPr="00A764B5" w:rsidTr="00A764B5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нормативных документов по гигиеническим требованиям к организации питания детей и подростков.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август, сентябрь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A764B5" w:rsidRPr="00A764B5" w:rsidTr="00A764B5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текущего ремонта школьной столовой.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Июль, август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АХР</w:t>
            </w:r>
          </w:p>
        </w:tc>
      </w:tr>
      <w:tr w:rsidR="00A764B5" w:rsidRPr="00A764B5" w:rsidTr="00A764B5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школьной комиссии по питанию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A764B5" w:rsidRPr="00A764B5" w:rsidTr="00A764B5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работы по обеспечению льготным и бесплатным питанием учащихся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Члены школьной комиссии по питанию </w:t>
            </w:r>
            <w:proofErr w:type="gramStart"/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питание</w:t>
            </w:r>
          </w:p>
          <w:p w:rsidR="00A764B5" w:rsidRPr="00A764B5" w:rsidRDefault="00A764B5" w:rsidP="00A764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64B5" w:rsidRPr="00A764B5" w:rsidTr="00A764B5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мониторинга по охвату питанием учащихся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питание</w:t>
            </w:r>
          </w:p>
        </w:tc>
      </w:tr>
      <w:tr w:rsidR="00A764B5" w:rsidRPr="00A764B5" w:rsidTr="00A764B5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 среди </w:t>
            </w:r>
            <w:proofErr w:type="gramStart"/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лучшее эстетическое оформление интерьера столовой.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сентябрь, октябрь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A764B5" w:rsidRPr="00A764B5" w:rsidTr="00A764B5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питьевого режима с использованием бутилированной воды.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АХР</w:t>
            </w:r>
          </w:p>
        </w:tc>
      </w:tr>
      <w:tr w:rsidR="00A764B5" w:rsidRPr="00A764B5" w:rsidTr="00A764B5">
        <w:tc>
          <w:tcPr>
            <w:tcW w:w="84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2. Организация и проведение диагностических мероприятий</w:t>
            </w:r>
          </w:p>
        </w:tc>
      </w:tr>
      <w:tr w:rsidR="00A764B5" w:rsidRPr="00A764B5" w:rsidTr="00A764B5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 родителей по совершенствованию организации школьного питания.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Сентябрь, январь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Члены школьной комиссии по питанию </w:t>
            </w:r>
            <w:proofErr w:type="gramStart"/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питание</w:t>
            </w:r>
          </w:p>
          <w:p w:rsidR="00A764B5" w:rsidRPr="00A764B5" w:rsidRDefault="00A764B5" w:rsidP="00A764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64B5" w:rsidRPr="00A764B5" w:rsidTr="00A764B5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Исследование уровня знаний обучающихся о </w:t>
            </w: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здоровом питании.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Сентябрь, октябрь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A764B5" w:rsidRPr="00A764B5" w:rsidTr="00A764B5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Мониторинг состояния здоровья </w:t>
            </w:r>
            <w:proofErr w:type="gramStart"/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Октябрь, апрель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A764B5" w:rsidRPr="00A764B5" w:rsidTr="00A764B5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базы данных о состоянии здоровья обучающихся на основе мониторинга.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Октябрь, апрель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A764B5" w:rsidRPr="00A764B5" w:rsidTr="00A764B5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обучающихся и родителей по культуре питания.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A764B5" w:rsidRPr="00A764B5" w:rsidTr="00A764B5">
        <w:tc>
          <w:tcPr>
            <w:tcW w:w="84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</w:t>
            </w:r>
            <w:r w:rsidRPr="00A764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Организация и проведение мероприятий по здоровому питанию</w:t>
            </w:r>
          </w:p>
        </w:tc>
      </w:tr>
      <w:tr w:rsidR="00A764B5" w:rsidRPr="00A764B5" w:rsidTr="00A764B5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бесед, классных часов на темы:</w:t>
            </w: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«Режим питания. Правила поведения за столом»»;</w:t>
            </w: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«Здоровое питание»;</w:t>
            </w: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«Здоровое питание и распорядок дня современного школьника»;</w:t>
            </w: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«Питание и здоровье»;</w:t>
            </w: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«Обработка пищевых продуктов перед употреблением. Правила ухода за посудой»;</w:t>
            </w: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«Пищевые риски, продукты, опасные для здоровья»;</w:t>
            </w: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«Болезни, передаваемые через пищу. Правила хранения продуктов и готовых блюд».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учителя биологии и ОБЖ.</w:t>
            </w:r>
          </w:p>
        </w:tc>
      </w:tr>
      <w:tr w:rsidR="00A764B5" w:rsidRPr="00A764B5" w:rsidTr="00A764B5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школьной</w:t>
            </w:r>
          </w:p>
          <w:p w:rsidR="00A764B5" w:rsidRPr="00A764B5" w:rsidRDefault="00A764B5" w:rsidP="00A764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столовой по клубному типу (проведение</w:t>
            </w:r>
            <w:proofErr w:type="gramEnd"/>
          </w:p>
          <w:p w:rsidR="00A764B5" w:rsidRPr="00A764B5" w:rsidRDefault="00A764B5" w:rsidP="00A764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тематических, целевых мероприятий, дней досуга, заседаний семейных клубов, гостиных)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 школы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 Члены школьной комиссии по питанию.</w:t>
            </w:r>
          </w:p>
          <w:p w:rsidR="00A764B5" w:rsidRPr="00A764B5" w:rsidRDefault="00A764B5" w:rsidP="00A764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64B5" w:rsidRPr="00A764B5" w:rsidTr="00A764B5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 «Дружный и </w:t>
            </w: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здоровый класс».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Зам. директора по ВР</w:t>
            </w:r>
          </w:p>
        </w:tc>
      </w:tr>
      <w:tr w:rsidR="00A764B5" w:rsidRPr="00A764B5" w:rsidTr="00A764B5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3.4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Освещение вопросов правильного питания на страницах школьных газет</w:t>
            </w:r>
          </w:p>
          <w:p w:rsidR="00A764B5" w:rsidRPr="00A764B5" w:rsidRDefault="00A764B5" w:rsidP="00A764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 редколлегии школьных газет</w:t>
            </w:r>
          </w:p>
        </w:tc>
      </w:tr>
      <w:tr w:rsidR="00A764B5" w:rsidRPr="00A764B5" w:rsidTr="00A764B5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информационных стендов»:</w:t>
            </w: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«Мы – здоровое поколение»;</w:t>
            </w: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«Что необходимо знать, чтобы быть физически здоровым»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</w:t>
            </w:r>
          </w:p>
        </w:tc>
      </w:tr>
      <w:tr w:rsidR="00A764B5" w:rsidRPr="00A764B5" w:rsidTr="00A764B5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 информационно-агитационных листовок «А у меня сегодня на столе …»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редколлегии школьных газет отряд</w:t>
            </w:r>
          </w:p>
        </w:tc>
      </w:tr>
      <w:tr w:rsidR="00A764B5" w:rsidRPr="00A764B5" w:rsidTr="00A764B5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Рекламная акция «Мы – за здоровую пищу!»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редколлегии школьных газет</w:t>
            </w:r>
          </w:p>
        </w:tc>
      </w:tr>
      <w:tr w:rsidR="00A764B5" w:rsidRPr="00A764B5" w:rsidTr="00A764B5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домашних рецептов «Вкусная и здоровая пища».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технологии, классные руководители</w:t>
            </w:r>
          </w:p>
        </w:tc>
      </w:tr>
      <w:tr w:rsidR="00A764B5" w:rsidRPr="00A764B5" w:rsidTr="00A764B5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фотовыставки «Как оформить стол».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технологии, классные руководители</w:t>
            </w:r>
          </w:p>
        </w:tc>
      </w:tr>
      <w:tr w:rsidR="00A764B5" w:rsidRPr="00A764B5" w:rsidTr="00A764B5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плакатов «Здоровое питание».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 классные руководители</w:t>
            </w:r>
          </w:p>
        </w:tc>
      </w:tr>
      <w:tr w:rsidR="00A764B5" w:rsidRPr="00A764B5" w:rsidTr="00A764B5">
        <w:tc>
          <w:tcPr>
            <w:tcW w:w="84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4. Работа с родителями.</w:t>
            </w:r>
          </w:p>
        </w:tc>
      </w:tr>
      <w:tr w:rsidR="00A764B5" w:rsidRPr="00A764B5" w:rsidTr="00A764B5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 консультирование родителей по вопросам организации школьного питания.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Медсестра, классные руководители</w:t>
            </w:r>
          </w:p>
        </w:tc>
      </w:tr>
      <w:tr w:rsidR="00A764B5" w:rsidRPr="00A764B5" w:rsidTr="00A764B5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родителей по вопросам здорового питания с использованием буклетов, информационных стендов.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школы, классные руководители</w:t>
            </w:r>
          </w:p>
        </w:tc>
      </w:tr>
      <w:tr w:rsidR="00A764B5" w:rsidRPr="00A764B5" w:rsidTr="00A764B5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 «Школьное питание. Каким ему быть?» для учителей, обучающихся, родителей и работников столовой.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A764B5" w:rsidRPr="00A764B5" w:rsidTr="00A764B5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Лекторий для родителей «Правильное питание - залог здоровья».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4B5" w:rsidRPr="00A764B5" w:rsidRDefault="00A764B5" w:rsidP="00A764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bookmarkEnd w:id="0"/>
    </w:tbl>
    <w:p w:rsidR="000A24DB" w:rsidRPr="00A764B5" w:rsidRDefault="000A24DB">
      <w:pPr>
        <w:rPr>
          <w:rFonts w:ascii="Times New Roman" w:hAnsi="Times New Roman" w:cs="Times New Roman"/>
          <w:sz w:val="28"/>
          <w:szCs w:val="28"/>
        </w:rPr>
      </w:pPr>
    </w:p>
    <w:sectPr w:rsidR="000A24DB" w:rsidRPr="00A76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13"/>
    <w:rsid w:val="000A24DB"/>
    <w:rsid w:val="00923B13"/>
    <w:rsid w:val="00A7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76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76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621</Words>
  <Characters>4268</Characters>
  <Application>Microsoft Office Word</Application>
  <DocSecurity>0</DocSecurity>
  <Lines>426</Lines>
  <Paragraphs>157</Paragraphs>
  <ScaleCrop>false</ScaleCrop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2</cp:revision>
  <dcterms:created xsi:type="dcterms:W3CDTF">2021-04-09T10:50:00Z</dcterms:created>
  <dcterms:modified xsi:type="dcterms:W3CDTF">2021-04-09T10:53:00Z</dcterms:modified>
</cp:coreProperties>
</file>