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F6" w:rsidRPr="007377B8" w:rsidRDefault="00C960F6" w:rsidP="00C960F6">
      <w:pPr>
        <w:rPr>
          <w:rFonts w:ascii="Times New Roman" w:hAnsi="Times New Roman" w:cs="Times New Roman"/>
          <w:color w:val="00B050"/>
        </w:rPr>
      </w:pPr>
    </w:p>
    <w:p w:rsidR="00C960F6" w:rsidRPr="007377B8" w:rsidRDefault="00C960F6" w:rsidP="00C960F6">
      <w:pPr>
        <w:rPr>
          <w:rFonts w:ascii="Times New Roman" w:hAnsi="Times New Roman" w:cs="Times New Roman"/>
          <w:b/>
          <w:sz w:val="28"/>
          <w:szCs w:val="28"/>
        </w:rPr>
      </w:pPr>
      <w:r w:rsidRPr="007377B8">
        <w:rPr>
          <w:rFonts w:ascii="Times New Roman" w:hAnsi="Times New Roman" w:cs="Times New Roman"/>
          <w:b/>
          <w:sz w:val="36"/>
          <w:szCs w:val="36"/>
        </w:rPr>
        <w:t>Конспект урока по технологии в 4 классе.</w:t>
      </w:r>
    </w:p>
    <w:p w:rsidR="00C960F6" w:rsidRPr="007377B8" w:rsidRDefault="00C960F6" w:rsidP="00C960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урока:</w:t>
      </w:r>
      <w:r w:rsidRPr="007377B8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7377B8">
        <w:rPr>
          <w:rFonts w:ascii="Times New Roman" w:hAnsi="Times New Roman" w:cs="Times New Roman"/>
          <w:b/>
          <w:sz w:val="32"/>
          <w:szCs w:val="32"/>
        </w:rPr>
        <w:t xml:space="preserve">Изделие  «Абажур». </w:t>
      </w:r>
    </w:p>
    <w:p w:rsidR="00C960F6" w:rsidRPr="007377B8" w:rsidRDefault="00C960F6" w:rsidP="00C960F6">
      <w:pPr>
        <w:rPr>
          <w:rFonts w:ascii="Times New Roman" w:hAnsi="Times New Roman" w:cs="Times New Roman"/>
          <w:sz w:val="32"/>
          <w:szCs w:val="32"/>
        </w:rPr>
      </w:pPr>
      <w:r w:rsidRPr="007377B8">
        <w:rPr>
          <w:rFonts w:ascii="Times New Roman" w:hAnsi="Times New Roman" w:cs="Times New Roman"/>
          <w:b/>
          <w:i/>
          <w:sz w:val="32"/>
          <w:szCs w:val="32"/>
        </w:rPr>
        <w:t>Цели:</w:t>
      </w:r>
      <w:r w:rsidR="00DF5E1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377B8">
        <w:rPr>
          <w:rFonts w:ascii="Times New Roman" w:hAnsi="Times New Roman" w:cs="Times New Roman"/>
          <w:sz w:val="32"/>
          <w:szCs w:val="32"/>
        </w:rPr>
        <w:t>систематизировать сведения о быт</w:t>
      </w:r>
      <w:r>
        <w:rPr>
          <w:rFonts w:ascii="Times New Roman" w:hAnsi="Times New Roman" w:cs="Times New Roman"/>
          <w:sz w:val="32"/>
          <w:szCs w:val="32"/>
        </w:rPr>
        <w:t xml:space="preserve">овой технике; </w:t>
      </w:r>
      <w:r w:rsidRPr="007377B8">
        <w:rPr>
          <w:rFonts w:ascii="Times New Roman" w:hAnsi="Times New Roman" w:cs="Times New Roman"/>
          <w:sz w:val="32"/>
          <w:szCs w:val="32"/>
        </w:rPr>
        <w:t xml:space="preserve"> закрепить правила разметки по линейке; повторить правила работы ножницами, клеем; учить сочетать цвета при выполнении витража по контрасту.</w:t>
      </w:r>
    </w:p>
    <w:p w:rsidR="00C960F6" w:rsidRDefault="00C960F6" w:rsidP="00C960F6">
      <w:pPr>
        <w:rPr>
          <w:rFonts w:ascii="Times New Roman" w:hAnsi="Times New Roman" w:cs="Times New Roman"/>
          <w:sz w:val="32"/>
          <w:szCs w:val="32"/>
        </w:rPr>
      </w:pPr>
      <w:r w:rsidRPr="007377B8">
        <w:rPr>
          <w:rFonts w:ascii="Times New Roman" w:hAnsi="Times New Roman" w:cs="Times New Roman"/>
          <w:b/>
          <w:i/>
          <w:sz w:val="32"/>
          <w:szCs w:val="32"/>
        </w:rPr>
        <w:t xml:space="preserve">Формируемые УУД: </w:t>
      </w:r>
      <w:r w:rsidRPr="007377B8">
        <w:rPr>
          <w:rFonts w:ascii="Times New Roman" w:hAnsi="Times New Roman" w:cs="Times New Roman"/>
          <w:sz w:val="32"/>
          <w:szCs w:val="32"/>
        </w:rPr>
        <w:t>находить и отбирать нужную информацию, объяснять новые понятия, используя текст учебника, использовать различные знаково-символические средства для представления информации и решения учебных и практических задач, самостоятельно проводить анализ изделий, самостоятельно находить закономерности, устанавливать причинно- следственные связи между реальными объектами и явлениями, самостоятельно проводить защиту проекта по данным в учебнике критериям, выделять существенные признаки изучаемых объектов, овладевать общими закономерностями решения познавательных и практических задач, работать над проектом, проводить самооценку, обсуждать и изменять план работы в зависимости от условий, прогнозировать затруднения, определять правильность выполнения действий, аргументировать свою точку зрения, строить монологические высказывания в соответствии с реальной ситуацией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960F6" w:rsidRPr="007377B8" w:rsidRDefault="00C960F6" w:rsidP="00C960F6">
      <w:pPr>
        <w:rPr>
          <w:rFonts w:ascii="Times New Roman" w:hAnsi="Times New Roman" w:cs="Times New Roman"/>
          <w:sz w:val="32"/>
          <w:szCs w:val="32"/>
        </w:rPr>
      </w:pPr>
      <w:r w:rsidRPr="007377B8">
        <w:rPr>
          <w:rFonts w:ascii="Times New Roman" w:hAnsi="Times New Roman" w:cs="Times New Roman"/>
          <w:b/>
          <w:i/>
          <w:sz w:val="32"/>
          <w:szCs w:val="32"/>
        </w:rPr>
        <w:t xml:space="preserve">Оборудование: </w:t>
      </w:r>
      <w:r w:rsidRPr="007377B8">
        <w:rPr>
          <w:rFonts w:ascii="Times New Roman" w:hAnsi="Times New Roman" w:cs="Times New Roman"/>
          <w:sz w:val="32"/>
          <w:szCs w:val="32"/>
        </w:rPr>
        <w:t xml:space="preserve">учебник «Технология» 4 класс автор Н.И. </w:t>
      </w:r>
      <w:proofErr w:type="spellStart"/>
      <w:r w:rsidRPr="007377B8">
        <w:rPr>
          <w:rFonts w:ascii="Times New Roman" w:hAnsi="Times New Roman" w:cs="Times New Roman"/>
          <w:sz w:val="32"/>
          <w:szCs w:val="32"/>
        </w:rPr>
        <w:t>Роговцева</w:t>
      </w:r>
      <w:proofErr w:type="spellEnd"/>
      <w:r w:rsidRPr="007377B8">
        <w:rPr>
          <w:rFonts w:ascii="Times New Roman" w:hAnsi="Times New Roman" w:cs="Times New Roman"/>
          <w:sz w:val="32"/>
          <w:szCs w:val="32"/>
        </w:rPr>
        <w:t xml:space="preserve">, образец готового изделия, фотографии различных видов бытовой техники, светильников. Примеры </w:t>
      </w:r>
      <w:proofErr w:type="spellStart"/>
      <w:r w:rsidRPr="007377B8">
        <w:rPr>
          <w:rFonts w:ascii="Times New Roman" w:hAnsi="Times New Roman" w:cs="Times New Roman"/>
          <w:sz w:val="32"/>
          <w:szCs w:val="32"/>
        </w:rPr>
        <w:t>абажуров</w:t>
      </w:r>
      <w:proofErr w:type="gramStart"/>
      <w:r w:rsidRPr="007377B8">
        <w:rPr>
          <w:rFonts w:ascii="Times New Roman" w:hAnsi="Times New Roman" w:cs="Times New Roman"/>
          <w:sz w:val="32"/>
          <w:szCs w:val="32"/>
        </w:rPr>
        <w:t>;</w:t>
      </w:r>
      <w:r w:rsidRPr="007377B8">
        <w:rPr>
          <w:rFonts w:ascii="Times New Roman" w:hAnsi="Times New Roman" w:cs="Times New Roman"/>
          <w:b/>
          <w:i/>
          <w:sz w:val="32"/>
          <w:szCs w:val="32"/>
        </w:rPr>
        <w:t>м</w:t>
      </w:r>
      <w:proofErr w:type="gramEnd"/>
      <w:r w:rsidRPr="007377B8">
        <w:rPr>
          <w:rFonts w:ascii="Times New Roman" w:hAnsi="Times New Roman" w:cs="Times New Roman"/>
          <w:b/>
          <w:i/>
          <w:sz w:val="32"/>
          <w:szCs w:val="32"/>
        </w:rPr>
        <w:t>атериалы</w:t>
      </w:r>
      <w:proofErr w:type="spellEnd"/>
      <w:r w:rsidRPr="007377B8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Pr="007377B8">
        <w:rPr>
          <w:rFonts w:ascii="Times New Roman" w:hAnsi="Times New Roman" w:cs="Times New Roman"/>
          <w:sz w:val="32"/>
          <w:szCs w:val="32"/>
        </w:rPr>
        <w:t xml:space="preserve">изделие, изготовленное на предыдущем уроке, лист плотной бумаги капроновая лента; </w:t>
      </w:r>
    </w:p>
    <w:p w:rsidR="00C960F6" w:rsidRDefault="00C960F6" w:rsidP="00C960F6">
      <w:pPr>
        <w:rPr>
          <w:rFonts w:ascii="Times New Roman" w:hAnsi="Times New Roman" w:cs="Times New Roman"/>
          <w:sz w:val="32"/>
          <w:szCs w:val="32"/>
        </w:rPr>
      </w:pPr>
      <w:r w:rsidRPr="007377B8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инструменты и приспособления: </w:t>
      </w:r>
      <w:r w:rsidRPr="007377B8">
        <w:rPr>
          <w:rFonts w:ascii="Times New Roman" w:hAnsi="Times New Roman" w:cs="Times New Roman"/>
          <w:sz w:val="32"/>
          <w:szCs w:val="32"/>
        </w:rPr>
        <w:t>линейка, карандаш, ножницы, клей, прозрачная крышка диаметром 10 см.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75F93" w:rsidTr="00C960F6">
        <w:tc>
          <w:tcPr>
            <w:tcW w:w="7393" w:type="dxa"/>
          </w:tcPr>
          <w:p w:rsidR="00F75F93" w:rsidRPr="004260C9" w:rsidRDefault="00F75F93" w:rsidP="00C2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0C9">
              <w:rPr>
                <w:rFonts w:ascii="Times New Roman" w:hAnsi="Times New Roman" w:cs="Times New Roman"/>
                <w:b/>
                <w:sz w:val="32"/>
              </w:rPr>
              <w:t>Деятельность учителя</w:t>
            </w:r>
          </w:p>
        </w:tc>
        <w:tc>
          <w:tcPr>
            <w:tcW w:w="7393" w:type="dxa"/>
          </w:tcPr>
          <w:p w:rsidR="00F75F93" w:rsidRPr="004260C9" w:rsidRDefault="00F75F93" w:rsidP="00C2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0C9">
              <w:rPr>
                <w:rFonts w:ascii="Times New Roman" w:hAnsi="Times New Roman" w:cs="Times New Roman"/>
                <w:b/>
                <w:sz w:val="32"/>
              </w:rPr>
              <w:t>Деятельность учащихся</w:t>
            </w:r>
          </w:p>
        </w:tc>
      </w:tr>
      <w:tr w:rsidR="00F75F93" w:rsidTr="00C960F6">
        <w:tc>
          <w:tcPr>
            <w:tcW w:w="7393" w:type="dxa"/>
          </w:tcPr>
          <w:p w:rsidR="00F75F93" w:rsidRPr="004260C9" w:rsidRDefault="00F75F93" w:rsidP="00C27E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260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Проверяет готовность обучающихся к уроку. </w:t>
            </w:r>
          </w:p>
          <w:p w:rsidR="00F75F93" w:rsidRPr="004260C9" w:rsidRDefault="00F75F93" w:rsidP="00C27E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0C9">
              <w:rPr>
                <w:rFonts w:ascii="Times New Roman" w:hAnsi="Times New Roman" w:cs="Times New Roman"/>
                <w:sz w:val="28"/>
                <w:szCs w:val="28"/>
              </w:rPr>
              <w:t>- Прозвенел звонок весёлый...</w:t>
            </w:r>
          </w:p>
          <w:p w:rsidR="00F75F93" w:rsidRDefault="00F75F93" w:rsidP="00C27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93" w:rsidRPr="004260C9" w:rsidRDefault="00F75F93" w:rsidP="00C27E33">
            <w:pPr>
              <w:rPr>
                <w:sz w:val="28"/>
                <w:szCs w:val="28"/>
              </w:rPr>
            </w:pPr>
            <w:r w:rsidRPr="004260C9">
              <w:rPr>
                <w:rFonts w:ascii="Times New Roman" w:hAnsi="Times New Roman" w:cs="Times New Roman"/>
                <w:sz w:val="28"/>
                <w:szCs w:val="28"/>
              </w:rPr>
              <w:t>-На вас надеюсь я, друзья!</w:t>
            </w:r>
          </w:p>
        </w:tc>
        <w:tc>
          <w:tcPr>
            <w:tcW w:w="7393" w:type="dxa"/>
          </w:tcPr>
          <w:p w:rsidR="00F75F93" w:rsidRPr="004260C9" w:rsidRDefault="00F75F93" w:rsidP="00C27E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60C9">
              <w:rPr>
                <w:rFonts w:ascii="Times New Roman" w:hAnsi="Times New Roman" w:cs="Times New Roman"/>
                <w:i/>
                <w:sz w:val="28"/>
                <w:szCs w:val="28"/>
              </w:rPr>
              <w:t>Отвечают:</w:t>
            </w:r>
          </w:p>
          <w:p w:rsidR="00F75F93" w:rsidRDefault="00F75F93" w:rsidP="00C27E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0C9">
              <w:rPr>
                <w:rFonts w:ascii="Times New Roman" w:hAnsi="Times New Roman" w:cs="Times New Roman"/>
                <w:sz w:val="28"/>
                <w:szCs w:val="28"/>
              </w:rPr>
              <w:t>-Мы начать урок готовы.</w:t>
            </w:r>
          </w:p>
          <w:p w:rsidR="00F75F93" w:rsidRPr="004260C9" w:rsidRDefault="00F75F93" w:rsidP="00C27E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0C9">
              <w:rPr>
                <w:rFonts w:ascii="Times New Roman" w:hAnsi="Times New Roman" w:cs="Times New Roman"/>
                <w:sz w:val="28"/>
                <w:szCs w:val="28"/>
              </w:rPr>
              <w:t>-Мы хороший, дружный класс,</w:t>
            </w:r>
          </w:p>
          <w:p w:rsidR="00F75F93" w:rsidRPr="004260C9" w:rsidRDefault="00F75F93" w:rsidP="00C27E33">
            <w:pPr>
              <w:rPr>
                <w:sz w:val="28"/>
                <w:szCs w:val="28"/>
              </w:rPr>
            </w:pPr>
            <w:r w:rsidRPr="004260C9">
              <w:rPr>
                <w:rFonts w:ascii="Times New Roman" w:hAnsi="Times New Roman" w:cs="Times New Roman"/>
                <w:sz w:val="28"/>
                <w:szCs w:val="28"/>
              </w:rPr>
              <w:t>Всё получится у нас.</w:t>
            </w:r>
          </w:p>
        </w:tc>
      </w:tr>
      <w:tr w:rsidR="00F75F93" w:rsidTr="00C960F6">
        <w:tc>
          <w:tcPr>
            <w:tcW w:w="7393" w:type="dxa"/>
          </w:tcPr>
          <w:p w:rsidR="005F3E4B" w:rsidRDefault="005F3E4B" w:rsidP="00C96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 давайте поиграем</w:t>
            </w:r>
            <w:r w:rsidR="00971A6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87C36" w:rsidRDefault="00487C36" w:rsidP="00C96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(разгадывание загадок)</w:t>
            </w:r>
          </w:p>
          <w:p w:rsidR="00487C36" w:rsidRDefault="00487C36" w:rsidP="00C96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Слайд 2-8</w:t>
            </w:r>
          </w:p>
          <w:p w:rsidR="00CA4CFE" w:rsidRDefault="00CA4CFE" w:rsidP="00C960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4CFE" w:rsidRPr="00BC31A0" w:rsidRDefault="00CA4CFE" w:rsidP="00CA4C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1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Даже и в июльский зной в нём морозно, как зимой </w:t>
            </w:r>
          </w:p>
          <w:p w:rsidR="00CA4CFE" w:rsidRPr="00BC31A0" w:rsidRDefault="00CA4CFE" w:rsidP="00CA4C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1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Даже и в июльский зной в нём морозно, как зимой </w:t>
            </w:r>
          </w:p>
          <w:p w:rsidR="00CA4CFE" w:rsidRPr="00BC31A0" w:rsidRDefault="00CA4CFE" w:rsidP="00CA4C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1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Глядя на экран в квартире, видим, что творится в мире </w:t>
            </w:r>
          </w:p>
          <w:p w:rsidR="00CA4CFE" w:rsidRPr="00BC31A0" w:rsidRDefault="00CA4CFE" w:rsidP="00CA4C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1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Глядя на экран в квартире, видим, что творится в мире </w:t>
            </w:r>
          </w:p>
          <w:p w:rsidR="00CA4CFE" w:rsidRDefault="00CA4CFE" w:rsidP="00CA4C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1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Застрочит, как пулемёт, платье новое сошьёт  </w:t>
            </w:r>
          </w:p>
          <w:p w:rsidR="00CA4CFE" w:rsidRPr="00BC31A0" w:rsidRDefault="00CA4CFE" w:rsidP="00CA4C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1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Сушит ветер-суховей кудри мамочки моей </w:t>
            </w:r>
          </w:p>
          <w:p w:rsidR="00CA4CFE" w:rsidRPr="00BC31A0" w:rsidRDefault="00CA4CFE" w:rsidP="00CA4C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1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Эта прачка-автомат нам стирает всё подряд </w:t>
            </w:r>
          </w:p>
          <w:p w:rsidR="00CA4CFE" w:rsidRPr="00BC31A0" w:rsidRDefault="00CA4CFE" w:rsidP="00CA4CF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1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Закипает изнутри и пускает пузыри </w:t>
            </w:r>
          </w:p>
          <w:p w:rsidR="005F3E4B" w:rsidRDefault="005F3E4B" w:rsidP="00C960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4CFE" w:rsidRDefault="00CA4CFE" w:rsidP="00C960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4CFE" w:rsidRDefault="00CA4CFE" w:rsidP="00C96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можно назвать все слова отгадки</w:t>
            </w:r>
          </w:p>
          <w:p w:rsidR="00CA4CFE" w:rsidRDefault="00CA4CFE" w:rsidP="00C960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4CFE" w:rsidRDefault="00CA4CFE" w:rsidP="00C960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4CFE" w:rsidRDefault="00CA4CFE" w:rsidP="00C960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5F93" w:rsidRPr="00F75F93" w:rsidRDefault="00971A67" w:rsidP="00C96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 какие группы</w:t>
            </w:r>
            <w:r w:rsidR="006D090A" w:rsidRPr="007377B8">
              <w:rPr>
                <w:rFonts w:ascii="Times New Roman" w:hAnsi="Times New Roman" w:cs="Times New Roman"/>
                <w:sz w:val="32"/>
                <w:szCs w:val="32"/>
              </w:rPr>
              <w:t xml:space="preserve"> можно разделить бытовую технику?</w:t>
            </w:r>
          </w:p>
        </w:tc>
        <w:tc>
          <w:tcPr>
            <w:tcW w:w="7393" w:type="dxa"/>
          </w:tcPr>
          <w:p w:rsidR="00487C36" w:rsidRDefault="00487C36" w:rsidP="00306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7C36" w:rsidRDefault="00487C36" w:rsidP="00306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4CFE" w:rsidRDefault="00CA4CFE" w:rsidP="00306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4CFE" w:rsidRDefault="00CA4CFE" w:rsidP="00306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C31A0">
              <w:rPr>
                <w:rFonts w:ascii="Times New Roman" w:hAnsi="Times New Roman" w:cs="Times New Roman"/>
                <w:bCs/>
                <w:sz w:val="28"/>
                <w:szCs w:val="28"/>
              </w:rPr>
              <w:t>(ХОЛОДИЛЬНИК)</w:t>
            </w:r>
          </w:p>
          <w:p w:rsidR="00CA4CFE" w:rsidRDefault="00CA4CFE" w:rsidP="00306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C31A0">
              <w:rPr>
                <w:rFonts w:ascii="Times New Roman" w:hAnsi="Times New Roman" w:cs="Times New Roman"/>
                <w:bCs/>
                <w:sz w:val="28"/>
                <w:szCs w:val="28"/>
              </w:rPr>
              <w:t>(ПЫЛЕСОС)</w:t>
            </w:r>
          </w:p>
          <w:p w:rsidR="00CA4CFE" w:rsidRDefault="00CA4CFE" w:rsidP="00306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C31A0">
              <w:rPr>
                <w:rFonts w:ascii="Times New Roman" w:hAnsi="Times New Roman" w:cs="Times New Roman"/>
                <w:bCs/>
                <w:sz w:val="28"/>
                <w:szCs w:val="28"/>
              </w:rPr>
              <w:t>(ТЕЛЕВИЗОР)</w:t>
            </w:r>
          </w:p>
          <w:p w:rsidR="00CA4CFE" w:rsidRDefault="00CA4CFE" w:rsidP="00306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C31A0">
              <w:rPr>
                <w:rFonts w:ascii="Times New Roman" w:hAnsi="Times New Roman" w:cs="Times New Roman"/>
                <w:bCs/>
                <w:sz w:val="28"/>
                <w:szCs w:val="28"/>
              </w:rPr>
              <w:t>(УТЮГ)</w:t>
            </w:r>
          </w:p>
          <w:p w:rsidR="00CA4CFE" w:rsidRPr="00BC31A0" w:rsidRDefault="00CA4CFE" w:rsidP="00CA4C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31A0">
              <w:rPr>
                <w:rFonts w:ascii="Times New Roman" w:hAnsi="Times New Roman" w:cs="Times New Roman"/>
                <w:bCs/>
                <w:sz w:val="28"/>
                <w:szCs w:val="28"/>
              </w:rPr>
              <w:t>(ШВЕЙНАЯ МАШИНА)</w:t>
            </w:r>
          </w:p>
          <w:p w:rsidR="00CA4CFE" w:rsidRDefault="00CA4CFE" w:rsidP="00306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C31A0">
              <w:rPr>
                <w:rFonts w:ascii="Times New Roman" w:hAnsi="Times New Roman" w:cs="Times New Roman"/>
                <w:bCs/>
                <w:sz w:val="28"/>
                <w:szCs w:val="28"/>
              </w:rPr>
              <w:t>(ФЕН)</w:t>
            </w:r>
          </w:p>
          <w:p w:rsidR="00CA4CFE" w:rsidRDefault="00CA4CFE" w:rsidP="00306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C31A0">
              <w:rPr>
                <w:rFonts w:ascii="Times New Roman" w:hAnsi="Times New Roman" w:cs="Times New Roman"/>
                <w:bCs/>
                <w:sz w:val="28"/>
                <w:szCs w:val="28"/>
              </w:rPr>
              <w:t>(СТИРАЛЬНАЯ МАШИНА)</w:t>
            </w:r>
          </w:p>
          <w:p w:rsidR="00CA4CFE" w:rsidRDefault="00CA4CFE" w:rsidP="00306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C31A0">
              <w:rPr>
                <w:rFonts w:ascii="Times New Roman" w:hAnsi="Times New Roman" w:cs="Times New Roman"/>
                <w:bCs/>
                <w:sz w:val="28"/>
                <w:szCs w:val="28"/>
              </w:rPr>
              <w:t>(ЧАЙНИК)</w:t>
            </w:r>
          </w:p>
          <w:p w:rsidR="00CA4CFE" w:rsidRDefault="00CA4CFE" w:rsidP="00306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4CFE" w:rsidRDefault="00CA4CFE" w:rsidP="00306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4CFE" w:rsidRDefault="00030AB8" w:rsidP="00306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Бытовая техника</w:t>
            </w:r>
          </w:p>
          <w:p w:rsidR="00CA4CFE" w:rsidRDefault="00CA4CFE" w:rsidP="00306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4CFE" w:rsidRDefault="00CA4CFE" w:rsidP="00306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4CFE" w:rsidRDefault="00CA4CFE" w:rsidP="00306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5F93" w:rsidRPr="00CA4CFE" w:rsidRDefault="00971A67" w:rsidP="003061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Кухонное оборудование, оборудование для ухода за одеждой,</w:t>
            </w:r>
            <w:r w:rsidR="00CA4C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оборудование для личной гигиены</w:t>
            </w:r>
            <w:r w:rsidR="0030613C">
              <w:rPr>
                <w:rFonts w:ascii="Times New Roman" w:hAnsi="Times New Roman" w:cs="Times New Roman"/>
                <w:sz w:val="32"/>
                <w:szCs w:val="32"/>
              </w:rPr>
              <w:t>, прочее оборудование,</w:t>
            </w:r>
          </w:p>
        </w:tc>
      </w:tr>
      <w:tr w:rsidR="00971A67" w:rsidTr="00C960F6">
        <w:tc>
          <w:tcPr>
            <w:tcW w:w="7393" w:type="dxa"/>
          </w:tcPr>
          <w:p w:rsidR="00971A67" w:rsidRDefault="00971A67" w:rsidP="006D09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На доске картинки с приборами. Разделите </w:t>
            </w:r>
            <w:r w:rsidRPr="007377B8">
              <w:rPr>
                <w:rFonts w:ascii="Times New Roman" w:hAnsi="Times New Roman" w:cs="Times New Roman"/>
                <w:sz w:val="32"/>
                <w:szCs w:val="32"/>
              </w:rPr>
              <w:t>бытовую технику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группы</w:t>
            </w:r>
          </w:p>
          <w:p w:rsidR="00030AB8" w:rsidRPr="007377B8" w:rsidRDefault="00030AB8" w:rsidP="006D09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 а давайте сформулируем понятия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что такое бытовая техника</w:t>
            </w:r>
          </w:p>
        </w:tc>
        <w:tc>
          <w:tcPr>
            <w:tcW w:w="7393" w:type="dxa"/>
          </w:tcPr>
          <w:p w:rsidR="00971A67" w:rsidRDefault="0055009A" w:rsidP="00C96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Делят на группы</w:t>
            </w:r>
            <w:r w:rsidR="003C28AC">
              <w:rPr>
                <w:rFonts w:ascii="Times New Roman" w:hAnsi="Times New Roman" w:cs="Times New Roman"/>
                <w:sz w:val="32"/>
                <w:szCs w:val="32"/>
              </w:rPr>
              <w:t xml:space="preserve"> (работа в группах)</w:t>
            </w:r>
          </w:p>
          <w:p w:rsidR="00030AB8" w:rsidRDefault="00030AB8" w:rsidP="00C960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0AB8" w:rsidRDefault="00030AB8" w:rsidP="00C96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со словарем</w:t>
            </w:r>
          </w:p>
        </w:tc>
      </w:tr>
      <w:tr w:rsidR="00F75F93" w:rsidTr="00C960F6">
        <w:tc>
          <w:tcPr>
            <w:tcW w:w="7393" w:type="dxa"/>
          </w:tcPr>
          <w:p w:rsidR="00F75F93" w:rsidRPr="00F75F93" w:rsidRDefault="00F75F93" w:rsidP="00F75F93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260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Над каким проектом мы начали работать на прошлом уроке? </w:t>
            </w:r>
          </w:p>
        </w:tc>
        <w:tc>
          <w:tcPr>
            <w:tcW w:w="7393" w:type="dxa"/>
          </w:tcPr>
          <w:p w:rsidR="00F75F93" w:rsidRPr="00DB5CDE" w:rsidRDefault="00F75F93" w:rsidP="00DB5C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E">
              <w:rPr>
                <w:rFonts w:ascii="Times New Roman" w:hAnsi="Times New Roman" w:cs="Times New Roman"/>
                <w:sz w:val="28"/>
                <w:szCs w:val="28"/>
              </w:rPr>
              <w:t>На прошлом уроке мы начали работать над проектом «Настольная лампа»</w:t>
            </w:r>
          </w:p>
        </w:tc>
      </w:tr>
      <w:tr w:rsidR="00F75F93" w:rsidTr="00C960F6">
        <w:tc>
          <w:tcPr>
            <w:tcW w:w="7393" w:type="dxa"/>
          </w:tcPr>
          <w:p w:rsidR="00F75F93" w:rsidRPr="00DB5CDE" w:rsidRDefault="00DB5CDE" w:rsidP="00DB5CD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260C9">
              <w:rPr>
                <w:rFonts w:ascii="Times New Roman" w:hAnsi="Times New Roman" w:cs="Times New Roman"/>
                <w:sz w:val="28"/>
                <w:szCs w:val="28"/>
              </w:rPr>
              <w:t>Как можно назвать приборы,  к которым относится настольна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лампа? </w:t>
            </w:r>
          </w:p>
        </w:tc>
        <w:tc>
          <w:tcPr>
            <w:tcW w:w="7393" w:type="dxa"/>
          </w:tcPr>
          <w:p w:rsidR="00F75F93" w:rsidRDefault="00BC44F9" w:rsidP="00C96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Осветительные приборы</w:t>
            </w:r>
          </w:p>
        </w:tc>
      </w:tr>
      <w:tr w:rsidR="00F75F93" w:rsidTr="00C960F6">
        <w:tc>
          <w:tcPr>
            <w:tcW w:w="7393" w:type="dxa"/>
          </w:tcPr>
          <w:p w:rsidR="00F75F93" w:rsidRDefault="00DB5CDE" w:rsidP="00DB5C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0C9">
              <w:rPr>
                <w:rFonts w:ascii="Times New Roman" w:hAnsi="Times New Roman" w:cs="Times New Roman"/>
                <w:sz w:val="28"/>
                <w:szCs w:val="28"/>
              </w:rPr>
              <w:t xml:space="preserve">Знаете ли вы профессии людей, работающих с электрооборудованием? </w:t>
            </w:r>
          </w:p>
          <w:p w:rsidR="00487C36" w:rsidRDefault="00487C36" w:rsidP="00DB5C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словарем</w:t>
            </w:r>
          </w:p>
        </w:tc>
        <w:tc>
          <w:tcPr>
            <w:tcW w:w="7393" w:type="dxa"/>
          </w:tcPr>
          <w:p w:rsidR="00DB5CDE" w:rsidRPr="004260C9" w:rsidRDefault="00DB5CDE" w:rsidP="00DB5C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0C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ектромонтёры, слесари-электрики</w:t>
            </w:r>
          </w:p>
          <w:p w:rsidR="00F75F93" w:rsidRDefault="00F75F93" w:rsidP="00C960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F93" w:rsidTr="00C960F6">
        <w:tc>
          <w:tcPr>
            <w:tcW w:w="7393" w:type="dxa"/>
          </w:tcPr>
          <w:p w:rsidR="00DB5CDE" w:rsidRPr="00487C36" w:rsidRDefault="00DB5CDE" w:rsidP="00DB5C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60C9">
              <w:rPr>
                <w:rFonts w:ascii="Times New Roman" w:hAnsi="Times New Roman" w:cs="Times New Roman"/>
                <w:sz w:val="28"/>
                <w:szCs w:val="28"/>
              </w:rPr>
              <w:t>НА ДОСКУ</w:t>
            </w:r>
            <w:r w:rsidRPr="006D09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6D090A">
              <w:rPr>
                <w:rFonts w:ascii="Times New Roman" w:hAnsi="Times New Roman" w:cs="Times New Roman"/>
                <w:sz w:val="28"/>
                <w:szCs w:val="28"/>
              </w:rPr>
              <w:t>картинки настольных ламп</w:t>
            </w:r>
            <w:r w:rsidR="00030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C36" w:rsidRPr="00487C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</w:t>
            </w:r>
            <w:r w:rsidR="00030A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87C36" w:rsidRPr="00487C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9</w:t>
            </w:r>
          </w:p>
          <w:p w:rsidR="00DB5CDE" w:rsidRPr="004260C9" w:rsidRDefault="00DB5CDE" w:rsidP="00DB5C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90A">
              <w:rPr>
                <w:rFonts w:ascii="Times New Roman" w:hAnsi="Times New Roman" w:cs="Times New Roman"/>
                <w:sz w:val="28"/>
                <w:szCs w:val="28"/>
              </w:rPr>
              <w:t xml:space="preserve"> СРАВНИТЕ  ИЛЛЮСТРАЦИИ</w:t>
            </w:r>
            <w:r w:rsidRPr="004260C9">
              <w:rPr>
                <w:rFonts w:ascii="Times New Roman" w:hAnsi="Times New Roman" w:cs="Times New Roman"/>
                <w:sz w:val="28"/>
                <w:szCs w:val="28"/>
              </w:rPr>
              <w:t xml:space="preserve"> И СВОЮ МОДЕЛЬ ЛАМПЫ, сделайте вывод:</w:t>
            </w:r>
          </w:p>
          <w:p w:rsidR="00487C36" w:rsidRDefault="00DB5CDE" w:rsidP="00DB5C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0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44F9">
              <w:rPr>
                <w:rFonts w:ascii="Times New Roman" w:hAnsi="Times New Roman" w:cs="Times New Roman"/>
                <w:sz w:val="28"/>
                <w:szCs w:val="28"/>
              </w:rPr>
              <w:t xml:space="preserve">Чего не хватает? </w:t>
            </w:r>
          </w:p>
          <w:p w:rsidR="00DB5CDE" w:rsidRPr="004260C9" w:rsidRDefault="00DB5CDE" w:rsidP="00DB5C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–Зачем на лампе абажур?</w:t>
            </w:r>
          </w:p>
          <w:p w:rsidR="00F75F93" w:rsidRDefault="00F75F93" w:rsidP="00BC44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DB5CDE" w:rsidRDefault="00DB5CDE" w:rsidP="00DB5C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CDE" w:rsidRDefault="00DB5CDE" w:rsidP="00DB5C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CDE" w:rsidRDefault="00DB5CDE" w:rsidP="00DB5C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7C36" w:rsidRDefault="00DB5CDE" w:rsidP="00DB5C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0C9">
              <w:rPr>
                <w:rFonts w:ascii="Times New Roman" w:hAnsi="Times New Roman" w:cs="Times New Roman"/>
                <w:sz w:val="28"/>
                <w:szCs w:val="28"/>
              </w:rPr>
              <w:t>Не хватает абажура.</w:t>
            </w:r>
          </w:p>
          <w:p w:rsidR="00DB5CDE" w:rsidRPr="0055397D" w:rsidRDefault="00DB5CDE" w:rsidP="00DB5C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E">
              <w:rPr>
                <w:rFonts w:ascii="Times New Roman" w:hAnsi="Times New Roman" w:cs="Times New Roman"/>
                <w:sz w:val="28"/>
                <w:szCs w:val="28"/>
              </w:rPr>
              <w:t>Чтобы свет не раздражал глаза</w:t>
            </w:r>
            <w:r w:rsidRPr="005539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30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Абажур украшает лампу.</w:t>
            </w:r>
          </w:p>
          <w:p w:rsidR="00F75F93" w:rsidRDefault="00F75F93" w:rsidP="00BC44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44F9" w:rsidTr="00C960F6">
        <w:tc>
          <w:tcPr>
            <w:tcW w:w="7393" w:type="dxa"/>
          </w:tcPr>
          <w:p w:rsidR="00BC44F9" w:rsidRPr="004260C9" w:rsidRDefault="00BC44F9" w:rsidP="00DB5C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7B8">
              <w:rPr>
                <w:rFonts w:ascii="Times New Roman" w:hAnsi="Times New Roman" w:cs="Times New Roman"/>
                <w:sz w:val="32"/>
                <w:szCs w:val="32"/>
              </w:rPr>
              <w:t>Кто догадался, что будем делать сегодня на уроке?</w:t>
            </w:r>
          </w:p>
        </w:tc>
        <w:tc>
          <w:tcPr>
            <w:tcW w:w="7393" w:type="dxa"/>
          </w:tcPr>
          <w:p w:rsidR="00BC44F9" w:rsidRDefault="00BC44F9" w:rsidP="00DB5C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7B8">
              <w:rPr>
                <w:rFonts w:ascii="Times New Roman" w:hAnsi="Times New Roman" w:cs="Times New Roman"/>
                <w:sz w:val="32"/>
                <w:szCs w:val="32"/>
              </w:rPr>
              <w:t>Сделаем абажур- колпак для лампы, светильника.</w:t>
            </w:r>
          </w:p>
        </w:tc>
      </w:tr>
      <w:tr w:rsidR="00F75F93" w:rsidTr="00C960F6">
        <w:tc>
          <w:tcPr>
            <w:tcW w:w="7393" w:type="dxa"/>
          </w:tcPr>
          <w:p w:rsidR="00BC44F9" w:rsidRPr="0049426E" w:rsidRDefault="00BC44F9" w:rsidP="00BC44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0C9">
              <w:rPr>
                <w:rFonts w:ascii="Times New Roman" w:hAnsi="Times New Roman" w:cs="Times New Roman"/>
                <w:sz w:val="28"/>
                <w:szCs w:val="28"/>
              </w:rPr>
              <w:t>Подумайте, что вы хотите узнать на уроке и чему научиться?</w:t>
            </w:r>
          </w:p>
          <w:p w:rsidR="00BC44F9" w:rsidRPr="004260C9" w:rsidRDefault="00BC44F9" w:rsidP="00BC44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C9">
              <w:rPr>
                <w:rFonts w:ascii="Times New Roman" w:hAnsi="Times New Roman" w:cs="Times New Roman"/>
                <w:b/>
                <w:sz w:val="28"/>
                <w:szCs w:val="28"/>
              </w:rPr>
              <w:t>МЫ ХОТИМ УЗНАТЬ…</w:t>
            </w:r>
          </w:p>
          <w:p w:rsidR="00BC44F9" w:rsidRDefault="00BC44F9" w:rsidP="00BC44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C9">
              <w:rPr>
                <w:rFonts w:ascii="Times New Roman" w:hAnsi="Times New Roman" w:cs="Times New Roman"/>
                <w:b/>
                <w:sz w:val="28"/>
                <w:szCs w:val="28"/>
              </w:rPr>
              <w:t>МЫ ХОТИМ НАУЧИТЬСЯ…</w:t>
            </w:r>
          </w:p>
          <w:p w:rsidR="00F75F93" w:rsidRDefault="00F75F93" w:rsidP="00C960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BC44F9" w:rsidRPr="0055397D" w:rsidRDefault="006D090A" w:rsidP="00BC44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обозначает слово «</w:t>
            </w:r>
            <w:r w:rsidRPr="004260C9">
              <w:rPr>
                <w:rFonts w:ascii="Times New Roman" w:hAnsi="Times New Roman" w:cs="Times New Roman"/>
                <w:sz w:val="28"/>
                <w:szCs w:val="28"/>
              </w:rPr>
              <w:t>абажур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4260C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BC44F9" w:rsidRDefault="00BC44F9" w:rsidP="00BC44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4F9" w:rsidRPr="004260C9" w:rsidRDefault="00BC44F9" w:rsidP="00BC44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0C9">
              <w:rPr>
                <w:rFonts w:ascii="Times New Roman" w:hAnsi="Times New Roman" w:cs="Times New Roman"/>
                <w:sz w:val="28"/>
                <w:szCs w:val="28"/>
              </w:rPr>
              <w:t>Как сделать абажур?</w:t>
            </w:r>
          </w:p>
          <w:p w:rsidR="00BC44F9" w:rsidRPr="004260C9" w:rsidRDefault="00BC44F9" w:rsidP="00BC44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0C9">
              <w:rPr>
                <w:rFonts w:ascii="Times New Roman" w:hAnsi="Times New Roman" w:cs="Times New Roman"/>
                <w:sz w:val="28"/>
                <w:szCs w:val="28"/>
              </w:rPr>
              <w:t>Хотим научиться  делать абажур для лампы.</w:t>
            </w:r>
          </w:p>
          <w:p w:rsidR="00BC44F9" w:rsidRPr="006D090A" w:rsidRDefault="006D090A" w:rsidP="00BC44F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Продолжить работу над</w:t>
            </w:r>
            <w:r w:rsidR="00BC44F9" w:rsidRPr="006D090A">
              <w:rPr>
                <w:rFonts w:ascii="Times New Roman" w:hAnsi="Times New Roman" w:cs="Times New Roman"/>
                <w:sz w:val="28"/>
                <w:szCs w:val="28"/>
              </w:rPr>
              <w:t xml:space="preserve"> наш</w:t>
            </w:r>
            <w:r w:rsidRPr="006D090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BC44F9" w:rsidRPr="006D090A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«Настольная лампа»</w:t>
            </w:r>
          </w:p>
          <w:p w:rsidR="00F75F93" w:rsidRDefault="00F75F93" w:rsidP="00C960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F93" w:rsidTr="00B162B5">
        <w:trPr>
          <w:trHeight w:val="561"/>
        </w:trPr>
        <w:tc>
          <w:tcPr>
            <w:tcW w:w="7393" w:type="dxa"/>
          </w:tcPr>
          <w:p w:rsidR="00F75F93" w:rsidRDefault="00B162B5" w:rsidP="00C960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Найт</w:t>
            </w:r>
            <w:r w:rsidR="00F75643">
              <w:rPr>
                <w:rFonts w:ascii="Times New Roman" w:hAnsi="Times New Roman" w:cs="Times New Roman"/>
                <w:sz w:val="32"/>
                <w:szCs w:val="32"/>
              </w:rPr>
              <w:t>и в словаре что обозначает слово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абажур</w:t>
            </w:r>
            <w:r w:rsidRPr="007377B8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7393" w:type="dxa"/>
          </w:tcPr>
          <w:p w:rsidR="00F75F93" w:rsidRPr="00B162B5" w:rsidRDefault="00B162B5" w:rsidP="00C9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2B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Абажу́р</w:t>
            </w:r>
            <w:proofErr w:type="spellEnd"/>
            <w:r w:rsidRPr="00B162B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(</w:t>
            </w:r>
            <w:hyperlink r:id="rId6" w:tooltip="Французский язык" w:history="1">
              <w:r w:rsidRPr="00B162B5">
                <w:rPr>
                  <w:rStyle w:val="a4"/>
                  <w:rFonts w:ascii="Times New Roman" w:hAnsi="Times New Roman" w:cs="Times New Roman"/>
                  <w:color w:val="0B0080"/>
                  <w:sz w:val="28"/>
                  <w:szCs w:val="28"/>
                  <w:shd w:val="clear" w:color="auto" w:fill="FFFFFF"/>
                </w:rPr>
                <w:t>фр.</w:t>
              </w:r>
            </w:hyperlink>
            <w:r w:rsidRPr="00B162B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B162B5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  <w:lang w:val="fr-FR"/>
              </w:rPr>
              <w:t>abat-jour</w:t>
            </w:r>
            <w:r w:rsidRPr="00B162B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буквально — </w:t>
            </w:r>
            <w:proofErr w:type="spellStart"/>
            <w:r w:rsidRPr="00B162B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приглушитель</w:t>
            </w:r>
            <w:proofErr w:type="spellEnd"/>
            <w:r w:rsidRPr="00B162B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света) — составная часть </w:t>
            </w:r>
            <w:hyperlink r:id="rId7" w:tooltip="Светильник" w:history="1">
              <w:r w:rsidRPr="00B162B5">
                <w:rPr>
                  <w:rStyle w:val="a4"/>
                  <w:rFonts w:ascii="Times New Roman" w:hAnsi="Times New Roman" w:cs="Times New Roman"/>
                  <w:color w:val="0B0080"/>
                  <w:sz w:val="28"/>
                  <w:szCs w:val="28"/>
                  <w:shd w:val="clear" w:color="auto" w:fill="FFFFFF"/>
                </w:rPr>
                <w:t>светильника</w:t>
              </w:r>
            </w:hyperlink>
            <w:r w:rsidRPr="00B162B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; широко используется в </w:t>
            </w:r>
            <w:hyperlink r:id="rId8" w:tooltip="Дизайн" w:history="1">
              <w:r w:rsidRPr="00B162B5">
                <w:rPr>
                  <w:rStyle w:val="a4"/>
                  <w:rFonts w:ascii="Times New Roman" w:hAnsi="Times New Roman" w:cs="Times New Roman"/>
                  <w:color w:val="0B0080"/>
                  <w:sz w:val="28"/>
                  <w:szCs w:val="28"/>
                  <w:shd w:val="clear" w:color="auto" w:fill="FFFFFF"/>
                </w:rPr>
                <w:t>дизайне</w:t>
              </w:r>
            </w:hyperlink>
            <w:r w:rsidRPr="00B162B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hyperlink r:id="rId9" w:tooltip="Интерьер" w:history="1">
              <w:r w:rsidRPr="00B162B5">
                <w:rPr>
                  <w:rStyle w:val="a4"/>
                  <w:rFonts w:ascii="Times New Roman" w:hAnsi="Times New Roman" w:cs="Times New Roman"/>
                  <w:color w:val="0B0080"/>
                  <w:sz w:val="28"/>
                  <w:szCs w:val="28"/>
                  <w:shd w:val="clear" w:color="auto" w:fill="FFFFFF"/>
                </w:rPr>
                <w:t>интерьеров</w:t>
              </w:r>
            </w:hyperlink>
            <w:r w:rsidRPr="00B162B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 художественном оформлении помещений.</w:t>
            </w:r>
          </w:p>
        </w:tc>
      </w:tr>
      <w:tr w:rsidR="00B162B5" w:rsidTr="009E7718">
        <w:trPr>
          <w:trHeight w:val="2348"/>
        </w:trPr>
        <w:tc>
          <w:tcPr>
            <w:tcW w:w="7393" w:type="dxa"/>
          </w:tcPr>
          <w:p w:rsidR="00B162B5" w:rsidRPr="007377B8" w:rsidRDefault="00B162B5" w:rsidP="00B16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77B8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B162B5" w:rsidRPr="007377B8" w:rsidRDefault="00B162B5" w:rsidP="00B162B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377B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Ток бежит по проводам,</w:t>
            </w:r>
            <w:r w:rsidRPr="007377B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Свет несет в квартиру нам.</w:t>
            </w:r>
            <w:r w:rsidRPr="007377B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Чтоб работали приборы,</w:t>
            </w:r>
            <w:r w:rsidRPr="007377B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Холодильник, мониторы.</w:t>
            </w:r>
            <w:r w:rsidRPr="007377B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Кофемолки, пылесос,</w:t>
            </w:r>
            <w:r w:rsidRPr="007377B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Ток энергию принес.</w:t>
            </w:r>
          </w:p>
          <w:p w:rsidR="00B162B5" w:rsidRDefault="00B162B5" w:rsidP="00C960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B162B5" w:rsidRDefault="00487C36" w:rsidP="00C960F6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Слайд 10</w:t>
            </w:r>
          </w:p>
          <w:p w:rsidR="009E7718" w:rsidRPr="009E7718" w:rsidRDefault="009E7718" w:rsidP="00C960F6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  <w:r w:rsidRPr="009E7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Движение имитирующие плавное течение воды в реке, бег электрического тока по проводам, включение лампочки.) </w:t>
            </w:r>
          </w:p>
        </w:tc>
      </w:tr>
      <w:tr w:rsidR="009E7718" w:rsidTr="009E7718">
        <w:trPr>
          <w:trHeight w:val="1280"/>
        </w:trPr>
        <w:tc>
          <w:tcPr>
            <w:tcW w:w="7393" w:type="dxa"/>
          </w:tcPr>
          <w:p w:rsidR="009E7718" w:rsidRPr="00DF1850" w:rsidRDefault="009E7718" w:rsidP="00DF185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1850">
              <w:rPr>
                <w:rFonts w:ascii="Times New Roman" w:hAnsi="Times New Roman" w:cs="Times New Roman"/>
                <w:iCs/>
                <w:sz w:val="28"/>
                <w:szCs w:val="28"/>
              </w:rPr>
              <w:t>Итак, нужно изготовить абажур для наших моделей настольных ламп</w:t>
            </w:r>
          </w:p>
          <w:p w:rsidR="009E7718" w:rsidRPr="00DF1850" w:rsidRDefault="009E7718" w:rsidP="00DF185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Правила выполнения абажура</w:t>
            </w:r>
          </w:p>
        </w:tc>
        <w:tc>
          <w:tcPr>
            <w:tcW w:w="7393" w:type="dxa"/>
          </w:tcPr>
          <w:p w:rsidR="009E7718" w:rsidRPr="00B162B5" w:rsidRDefault="009E7718" w:rsidP="00C960F6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Работа с учебником </w:t>
            </w:r>
            <w:proofErr w:type="spellStart"/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 85</w:t>
            </w:r>
          </w:p>
        </w:tc>
      </w:tr>
      <w:tr w:rsidR="00DF1850" w:rsidTr="00B162B5">
        <w:trPr>
          <w:trHeight w:val="561"/>
        </w:trPr>
        <w:tc>
          <w:tcPr>
            <w:tcW w:w="7393" w:type="dxa"/>
          </w:tcPr>
          <w:p w:rsidR="00DF1850" w:rsidRPr="00B162B5" w:rsidRDefault="00DF1850" w:rsidP="00B1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2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30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2B5">
              <w:rPr>
                <w:rFonts w:ascii="Times New Roman" w:hAnsi="Times New Roman" w:cs="Times New Roman"/>
                <w:sz w:val="28"/>
                <w:szCs w:val="28"/>
              </w:rPr>
              <w:t>вас на партах имеется всё необходимое</w:t>
            </w:r>
            <w:r w:rsidR="00030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2B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изготовления</w:t>
            </w:r>
            <w:r w:rsidRPr="00B162B5">
              <w:rPr>
                <w:rFonts w:ascii="Times New Roman" w:hAnsi="Times New Roman" w:cs="Times New Roman"/>
                <w:sz w:val="28"/>
                <w:szCs w:val="28"/>
              </w:rPr>
              <w:t xml:space="preserve"> абажура</w:t>
            </w:r>
          </w:p>
        </w:tc>
        <w:tc>
          <w:tcPr>
            <w:tcW w:w="7393" w:type="dxa"/>
          </w:tcPr>
          <w:p w:rsidR="00DF1850" w:rsidRPr="007377B8" w:rsidRDefault="00DF1850" w:rsidP="00B162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77B8">
              <w:rPr>
                <w:rFonts w:ascii="Times New Roman" w:hAnsi="Times New Roman" w:cs="Times New Roman"/>
                <w:sz w:val="32"/>
                <w:szCs w:val="32"/>
              </w:rPr>
              <w:t>( ножницы, клей,</w:t>
            </w:r>
            <w:r w:rsidR="005A5D99">
              <w:rPr>
                <w:rFonts w:ascii="Times New Roman" w:hAnsi="Times New Roman" w:cs="Times New Roman"/>
                <w:sz w:val="32"/>
                <w:szCs w:val="32"/>
              </w:rPr>
              <w:t xml:space="preserve"> кисточка, </w:t>
            </w:r>
            <w:r w:rsidRPr="007377B8">
              <w:rPr>
                <w:rFonts w:ascii="Times New Roman" w:hAnsi="Times New Roman" w:cs="Times New Roman"/>
                <w:sz w:val="32"/>
                <w:szCs w:val="32"/>
              </w:rPr>
              <w:t>лист плотной бумаги, капроновая лента, прозрачная крышка диаметром 10 см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клейкая бумага</w:t>
            </w:r>
            <w:r w:rsidRPr="007377B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DF1850" w:rsidRPr="00B162B5" w:rsidRDefault="00DF1850" w:rsidP="00C960F6">
            <w:pPr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DF1850" w:rsidTr="00B162B5">
        <w:trPr>
          <w:trHeight w:val="561"/>
        </w:trPr>
        <w:tc>
          <w:tcPr>
            <w:tcW w:w="7393" w:type="dxa"/>
          </w:tcPr>
          <w:p w:rsidR="00DF1850" w:rsidRDefault="00DF1850" w:rsidP="00B162B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18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безопасность работы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 </w:t>
            </w:r>
            <w:r w:rsidRPr="00DF18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ножницами</w:t>
            </w:r>
          </w:p>
          <w:p w:rsidR="00487C36" w:rsidRPr="00B162B5" w:rsidRDefault="00487C36" w:rsidP="00B1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СЛАЙД 11-12</w:t>
            </w:r>
          </w:p>
        </w:tc>
        <w:tc>
          <w:tcPr>
            <w:tcW w:w="7393" w:type="dxa"/>
          </w:tcPr>
          <w:p w:rsidR="00DF1850" w:rsidRDefault="00DF1850" w:rsidP="00B1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850">
              <w:rPr>
                <w:rFonts w:ascii="Times New Roman" w:hAnsi="Times New Roman" w:cs="Times New Roman"/>
                <w:sz w:val="28"/>
                <w:szCs w:val="28"/>
              </w:rPr>
              <w:t>Дети объясняют правил</w:t>
            </w:r>
            <w:r w:rsidR="005A5D99">
              <w:rPr>
                <w:rFonts w:ascii="Times New Roman" w:hAnsi="Times New Roman" w:cs="Times New Roman"/>
                <w:sz w:val="28"/>
                <w:szCs w:val="28"/>
              </w:rPr>
              <w:t>а безопасной работы с ножницами клеем</w:t>
            </w:r>
          </w:p>
          <w:p w:rsidR="005A5D99" w:rsidRDefault="005A5D99" w:rsidP="005A5D99">
            <w:pPr>
              <w:pStyle w:val="c8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32"/>
                <w:szCs w:val="32"/>
              </w:rPr>
              <w:t>Техника безопасности при работе с ножницами</w:t>
            </w:r>
          </w:p>
          <w:p w:rsidR="005A5D99" w:rsidRDefault="005A5D99" w:rsidP="005A5D99">
            <w:pPr>
              <w:pStyle w:val="c0"/>
              <w:shd w:val="clear" w:color="auto" w:fill="FFFFFF"/>
              <w:spacing w:before="0" w:beforeAutospacing="0" w:after="0" w:afterAutospacing="0"/>
              <w:ind w:hanging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1.</w:t>
            </w:r>
            <w:r>
              <w:rPr>
                <w:rStyle w:val="c4"/>
                <w:color w:val="000000"/>
                <w:sz w:val="14"/>
                <w:szCs w:val="14"/>
              </w:rPr>
              <w:t>    </w:t>
            </w:r>
            <w:r>
              <w:rPr>
                <w:rStyle w:val="c1"/>
                <w:color w:val="000000"/>
                <w:sz w:val="32"/>
                <w:szCs w:val="32"/>
              </w:rPr>
              <w:t xml:space="preserve">Храните ножницы в указанном месте в </w:t>
            </w:r>
            <w:r>
              <w:rPr>
                <w:rStyle w:val="c1"/>
                <w:color w:val="000000"/>
                <w:sz w:val="32"/>
                <w:szCs w:val="32"/>
              </w:rPr>
              <w:lastRenderedPageBreak/>
              <w:t>определённом положении.</w:t>
            </w:r>
          </w:p>
          <w:p w:rsidR="005A5D99" w:rsidRDefault="005A5D99" w:rsidP="005A5D99">
            <w:pPr>
              <w:pStyle w:val="c0"/>
              <w:shd w:val="clear" w:color="auto" w:fill="FFFFFF"/>
              <w:spacing w:before="0" w:beforeAutospacing="0" w:after="0" w:afterAutospacing="0"/>
              <w:ind w:hanging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2.</w:t>
            </w:r>
            <w:r>
              <w:rPr>
                <w:rStyle w:val="c4"/>
                <w:color w:val="000000"/>
                <w:sz w:val="14"/>
                <w:szCs w:val="14"/>
              </w:rPr>
              <w:t>    </w:t>
            </w:r>
            <w:r>
              <w:rPr>
                <w:rStyle w:val="c1"/>
                <w:color w:val="000000"/>
                <w:sz w:val="32"/>
                <w:szCs w:val="32"/>
              </w:rPr>
              <w:t>При работе внимательно следите за направлением резания.</w:t>
            </w:r>
          </w:p>
          <w:p w:rsidR="005A5D99" w:rsidRDefault="005A5D99" w:rsidP="005A5D99">
            <w:pPr>
              <w:pStyle w:val="c0"/>
              <w:shd w:val="clear" w:color="auto" w:fill="FFFFFF"/>
              <w:spacing w:before="0" w:beforeAutospacing="0" w:after="0" w:afterAutospacing="0"/>
              <w:ind w:hanging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3.</w:t>
            </w:r>
            <w:r>
              <w:rPr>
                <w:rStyle w:val="c4"/>
                <w:color w:val="000000"/>
                <w:sz w:val="14"/>
                <w:szCs w:val="14"/>
              </w:rPr>
              <w:t>    </w:t>
            </w:r>
            <w:r>
              <w:rPr>
                <w:rStyle w:val="c1"/>
                <w:color w:val="000000"/>
                <w:sz w:val="32"/>
                <w:szCs w:val="32"/>
              </w:rPr>
              <w:t>Не работайте с тупыми ножницами и с ослабленным шарнирным креплением.</w:t>
            </w:r>
          </w:p>
          <w:p w:rsidR="005A5D99" w:rsidRDefault="005A5D99" w:rsidP="005A5D99">
            <w:pPr>
              <w:pStyle w:val="c0"/>
              <w:shd w:val="clear" w:color="auto" w:fill="FFFFFF"/>
              <w:spacing w:before="0" w:beforeAutospacing="0" w:after="0" w:afterAutospacing="0"/>
              <w:ind w:hanging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4.</w:t>
            </w:r>
            <w:r>
              <w:rPr>
                <w:rStyle w:val="c4"/>
                <w:color w:val="000000"/>
                <w:sz w:val="14"/>
                <w:szCs w:val="14"/>
              </w:rPr>
              <w:t>    </w:t>
            </w:r>
            <w:r>
              <w:rPr>
                <w:rStyle w:val="c1"/>
                <w:color w:val="000000"/>
                <w:sz w:val="32"/>
                <w:szCs w:val="32"/>
              </w:rPr>
              <w:t>Не держите ножницы лезвием вверх.</w:t>
            </w:r>
          </w:p>
          <w:p w:rsidR="005A5D99" w:rsidRDefault="005A5D99" w:rsidP="005A5D99">
            <w:pPr>
              <w:pStyle w:val="c0"/>
              <w:shd w:val="clear" w:color="auto" w:fill="FFFFFF"/>
              <w:spacing w:before="0" w:beforeAutospacing="0" w:after="0" w:afterAutospacing="0"/>
              <w:ind w:hanging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5.</w:t>
            </w:r>
            <w:r>
              <w:rPr>
                <w:rStyle w:val="c4"/>
                <w:color w:val="000000"/>
                <w:sz w:val="14"/>
                <w:szCs w:val="14"/>
              </w:rPr>
              <w:t>    </w:t>
            </w:r>
            <w:r>
              <w:rPr>
                <w:rStyle w:val="c1"/>
                <w:color w:val="000000"/>
                <w:sz w:val="32"/>
                <w:szCs w:val="32"/>
              </w:rPr>
              <w:t>Не оставляйте ножницы с открытыми лезвиями.</w:t>
            </w:r>
          </w:p>
          <w:p w:rsidR="005A5D99" w:rsidRDefault="005A5D99" w:rsidP="005A5D99">
            <w:pPr>
              <w:pStyle w:val="c0"/>
              <w:shd w:val="clear" w:color="auto" w:fill="FFFFFF"/>
              <w:spacing w:before="0" w:beforeAutospacing="0" w:after="0" w:afterAutospacing="0"/>
              <w:ind w:hanging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6.</w:t>
            </w:r>
            <w:r>
              <w:rPr>
                <w:rStyle w:val="c4"/>
                <w:color w:val="000000"/>
                <w:sz w:val="14"/>
                <w:szCs w:val="14"/>
              </w:rPr>
              <w:t>    </w:t>
            </w:r>
            <w:r>
              <w:rPr>
                <w:rStyle w:val="c1"/>
                <w:color w:val="000000"/>
                <w:sz w:val="32"/>
                <w:szCs w:val="32"/>
              </w:rPr>
              <w:t>Не режьте ножницами на ходу.</w:t>
            </w:r>
          </w:p>
          <w:p w:rsidR="005A5D99" w:rsidRDefault="005A5D99" w:rsidP="005A5D99">
            <w:pPr>
              <w:pStyle w:val="c0"/>
              <w:shd w:val="clear" w:color="auto" w:fill="FFFFFF"/>
              <w:spacing w:before="0" w:beforeAutospacing="0" w:after="0" w:afterAutospacing="0"/>
              <w:ind w:hanging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7.</w:t>
            </w:r>
            <w:r>
              <w:rPr>
                <w:rStyle w:val="c4"/>
                <w:color w:val="000000"/>
                <w:sz w:val="14"/>
                <w:szCs w:val="14"/>
              </w:rPr>
              <w:t>    </w:t>
            </w:r>
            <w:r>
              <w:rPr>
                <w:rStyle w:val="c1"/>
                <w:color w:val="000000"/>
                <w:sz w:val="32"/>
                <w:szCs w:val="32"/>
              </w:rPr>
              <w:t>Не подходите к товарищу во время работы.</w:t>
            </w:r>
          </w:p>
          <w:p w:rsidR="005A5D99" w:rsidRDefault="005A5D99" w:rsidP="005A5D99">
            <w:pPr>
              <w:pStyle w:val="c0"/>
              <w:shd w:val="clear" w:color="auto" w:fill="FFFFFF"/>
              <w:spacing w:before="0" w:beforeAutospacing="0" w:after="0" w:afterAutospacing="0"/>
              <w:ind w:hanging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8.</w:t>
            </w:r>
            <w:r>
              <w:rPr>
                <w:rStyle w:val="c4"/>
                <w:color w:val="000000"/>
                <w:sz w:val="14"/>
                <w:szCs w:val="14"/>
              </w:rPr>
              <w:t>    </w:t>
            </w:r>
            <w:r>
              <w:rPr>
                <w:rStyle w:val="c1"/>
                <w:color w:val="000000"/>
                <w:sz w:val="32"/>
                <w:szCs w:val="32"/>
              </w:rPr>
              <w:t>Передавайте закрытые ножницы кольцами вперёд.</w:t>
            </w:r>
          </w:p>
          <w:p w:rsidR="005A5D99" w:rsidRDefault="005A5D99" w:rsidP="005A5D99">
            <w:pPr>
              <w:pStyle w:val="c0"/>
              <w:shd w:val="clear" w:color="auto" w:fill="FFFFFF"/>
              <w:spacing w:before="0" w:beforeAutospacing="0" w:after="0" w:afterAutospacing="0"/>
              <w:ind w:hanging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9.</w:t>
            </w:r>
            <w:r>
              <w:rPr>
                <w:rStyle w:val="c4"/>
                <w:color w:val="000000"/>
                <w:sz w:val="14"/>
                <w:szCs w:val="14"/>
              </w:rPr>
              <w:t>    </w:t>
            </w:r>
            <w:r>
              <w:rPr>
                <w:rStyle w:val="c1"/>
                <w:color w:val="000000"/>
                <w:sz w:val="32"/>
                <w:szCs w:val="32"/>
              </w:rPr>
              <w:t>Во время работы удерживайте материал левой рукой так, чтобы пальцы были в стороне от лезвия.</w:t>
            </w:r>
          </w:p>
          <w:p w:rsidR="005A5D99" w:rsidRDefault="005A5D99" w:rsidP="005A5D99">
            <w:pPr>
              <w:pStyle w:val="c8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5A5D99" w:rsidRDefault="005A5D99" w:rsidP="005A5D99">
            <w:pPr>
              <w:pStyle w:val="c8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32"/>
                <w:szCs w:val="32"/>
              </w:rPr>
              <w:t> Техника безопасности при работе с клеем</w:t>
            </w:r>
          </w:p>
          <w:p w:rsidR="005A5D99" w:rsidRDefault="005A5D99" w:rsidP="005A5D99">
            <w:pPr>
              <w:pStyle w:val="c0"/>
              <w:shd w:val="clear" w:color="auto" w:fill="FFFFFF"/>
              <w:spacing w:before="0" w:beforeAutospacing="0" w:after="0" w:afterAutospacing="0"/>
              <w:ind w:hanging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1.</w:t>
            </w:r>
            <w:r>
              <w:rPr>
                <w:rStyle w:val="c4"/>
                <w:color w:val="000000"/>
                <w:sz w:val="14"/>
                <w:szCs w:val="14"/>
              </w:rPr>
              <w:t>    </w:t>
            </w:r>
            <w:r>
              <w:rPr>
                <w:rStyle w:val="c1"/>
                <w:color w:val="000000"/>
                <w:sz w:val="32"/>
                <w:szCs w:val="32"/>
              </w:rPr>
              <w:t>С клеем обращайтесь осторожно. Клей ядовит!</w:t>
            </w:r>
          </w:p>
          <w:p w:rsidR="005A5D99" w:rsidRDefault="005A5D99" w:rsidP="005A5D99">
            <w:pPr>
              <w:pStyle w:val="c0"/>
              <w:shd w:val="clear" w:color="auto" w:fill="FFFFFF"/>
              <w:spacing w:before="0" w:beforeAutospacing="0" w:after="0" w:afterAutospacing="0"/>
              <w:ind w:hanging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2.</w:t>
            </w:r>
            <w:r>
              <w:rPr>
                <w:rStyle w:val="c4"/>
                <w:color w:val="000000"/>
                <w:sz w:val="14"/>
                <w:szCs w:val="14"/>
              </w:rPr>
              <w:t>    </w:t>
            </w:r>
            <w:r>
              <w:rPr>
                <w:rStyle w:val="c1"/>
                <w:color w:val="000000"/>
                <w:sz w:val="32"/>
                <w:szCs w:val="32"/>
              </w:rPr>
              <w:t>Наноси клей на поверхность изделия только кистью.</w:t>
            </w:r>
          </w:p>
          <w:p w:rsidR="005A5D99" w:rsidRDefault="005A5D99" w:rsidP="005A5D99">
            <w:pPr>
              <w:pStyle w:val="c0"/>
              <w:shd w:val="clear" w:color="auto" w:fill="FFFFFF"/>
              <w:spacing w:before="0" w:beforeAutospacing="0" w:after="0" w:afterAutospacing="0"/>
              <w:ind w:hanging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3.</w:t>
            </w:r>
            <w:r>
              <w:rPr>
                <w:rStyle w:val="c4"/>
                <w:color w:val="000000"/>
                <w:sz w:val="14"/>
                <w:szCs w:val="14"/>
              </w:rPr>
              <w:t>    </w:t>
            </w:r>
            <w:r>
              <w:rPr>
                <w:rStyle w:val="c1"/>
                <w:color w:val="000000"/>
                <w:sz w:val="32"/>
                <w:szCs w:val="32"/>
              </w:rPr>
              <w:t>Нельзя, чтобы клей попадал на пальцы рук, лицо, особенно глаза.</w:t>
            </w:r>
          </w:p>
          <w:p w:rsidR="005A5D99" w:rsidRDefault="005A5D99" w:rsidP="005A5D99">
            <w:pPr>
              <w:pStyle w:val="c0"/>
              <w:shd w:val="clear" w:color="auto" w:fill="FFFFFF"/>
              <w:spacing w:before="0" w:beforeAutospacing="0" w:after="0" w:afterAutospacing="0"/>
              <w:ind w:hanging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4.</w:t>
            </w:r>
            <w:r>
              <w:rPr>
                <w:rStyle w:val="c4"/>
                <w:color w:val="000000"/>
                <w:sz w:val="14"/>
                <w:szCs w:val="14"/>
              </w:rPr>
              <w:t>    </w:t>
            </w:r>
            <w:r>
              <w:rPr>
                <w:rStyle w:val="c1"/>
                <w:color w:val="000000"/>
                <w:sz w:val="32"/>
                <w:szCs w:val="32"/>
              </w:rPr>
              <w:t>При попадании клея в глаза надо немедленно промыть их в большом количестве воды.</w:t>
            </w:r>
          </w:p>
          <w:p w:rsidR="005A5D99" w:rsidRDefault="005A5D99" w:rsidP="005A5D99">
            <w:pPr>
              <w:pStyle w:val="c0"/>
              <w:shd w:val="clear" w:color="auto" w:fill="FFFFFF"/>
              <w:spacing w:before="0" w:beforeAutospacing="0" w:after="0" w:afterAutospacing="0"/>
              <w:ind w:hanging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5.</w:t>
            </w:r>
            <w:r>
              <w:rPr>
                <w:rStyle w:val="c4"/>
                <w:color w:val="000000"/>
                <w:sz w:val="14"/>
                <w:szCs w:val="14"/>
              </w:rPr>
              <w:t>    </w:t>
            </w:r>
            <w:r>
              <w:rPr>
                <w:rStyle w:val="c1"/>
                <w:color w:val="000000"/>
                <w:sz w:val="32"/>
                <w:szCs w:val="32"/>
              </w:rPr>
              <w:t>По окончании работы обязательно вымыть руки и кисть.</w:t>
            </w:r>
          </w:p>
          <w:p w:rsidR="005A5D99" w:rsidRDefault="005A5D99" w:rsidP="005A5D99">
            <w:pPr>
              <w:pStyle w:val="c0"/>
              <w:shd w:val="clear" w:color="auto" w:fill="FFFFFF"/>
              <w:spacing w:before="0" w:beforeAutospacing="0" w:after="0" w:afterAutospacing="0"/>
              <w:ind w:hanging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32"/>
                <w:szCs w:val="32"/>
              </w:rPr>
              <w:t>6.</w:t>
            </w:r>
            <w:r>
              <w:rPr>
                <w:rStyle w:val="c4"/>
                <w:color w:val="000000"/>
                <w:sz w:val="14"/>
                <w:szCs w:val="14"/>
              </w:rPr>
              <w:t>    </w:t>
            </w:r>
            <w:r>
              <w:rPr>
                <w:rStyle w:val="c1"/>
                <w:color w:val="000000"/>
                <w:sz w:val="32"/>
                <w:szCs w:val="32"/>
              </w:rPr>
              <w:t>При работе с клеем пользуйтесь салфеткой.</w:t>
            </w:r>
          </w:p>
          <w:p w:rsidR="005A5D99" w:rsidRPr="007377B8" w:rsidRDefault="005A5D99" w:rsidP="00B162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1850" w:rsidTr="00B162B5">
        <w:trPr>
          <w:trHeight w:val="561"/>
        </w:trPr>
        <w:tc>
          <w:tcPr>
            <w:tcW w:w="7393" w:type="dxa"/>
          </w:tcPr>
          <w:p w:rsidR="00DF1850" w:rsidRPr="004260C9" w:rsidRDefault="00DF1850" w:rsidP="00DF18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сегодня у вас есть возможность попробовать себя в роли ДИЗАЙНЕРОВ.</w:t>
            </w:r>
          </w:p>
          <w:p w:rsidR="00DF1850" w:rsidRPr="00DF1850" w:rsidRDefault="00DF1850" w:rsidP="00B162B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393" w:type="dxa"/>
          </w:tcPr>
          <w:p w:rsidR="00DF1850" w:rsidRPr="00DF1850" w:rsidRDefault="005A5D99" w:rsidP="00B1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словарем кто такой дизайнер</w:t>
            </w:r>
          </w:p>
        </w:tc>
      </w:tr>
      <w:tr w:rsidR="00DF1850" w:rsidTr="00B162B5">
        <w:trPr>
          <w:trHeight w:val="561"/>
        </w:trPr>
        <w:tc>
          <w:tcPr>
            <w:tcW w:w="7393" w:type="dxa"/>
          </w:tcPr>
          <w:p w:rsidR="00DF1850" w:rsidRDefault="00DF1850" w:rsidP="00B1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Приступаем к работе</w:t>
            </w:r>
          </w:p>
          <w:p w:rsidR="00DF1850" w:rsidRPr="00DF1850" w:rsidRDefault="00DF1850" w:rsidP="00DF185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18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процессе выполнения учащимися задания контролирует приемы работы с инструментами. Наблюдает, советует, отвечает на вопросы учащихся, помогает затрудняющимся в выполнении задания. </w:t>
            </w:r>
          </w:p>
        </w:tc>
        <w:tc>
          <w:tcPr>
            <w:tcW w:w="7393" w:type="dxa"/>
          </w:tcPr>
          <w:p w:rsidR="00DF1850" w:rsidRPr="007377B8" w:rsidRDefault="00DF1850" w:rsidP="00B162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1850" w:rsidTr="00B162B5">
        <w:trPr>
          <w:trHeight w:val="561"/>
        </w:trPr>
        <w:tc>
          <w:tcPr>
            <w:tcW w:w="7393" w:type="dxa"/>
          </w:tcPr>
          <w:p w:rsidR="00DF1850" w:rsidRDefault="00DF1850" w:rsidP="00B1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DF1850" w:rsidRPr="007377B8" w:rsidRDefault="00DF1850" w:rsidP="00A33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77B8">
              <w:rPr>
                <w:rFonts w:ascii="Times New Roman" w:hAnsi="Times New Roman" w:cs="Times New Roman"/>
                <w:sz w:val="32"/>
                <w:szCs w:val="32"/>
              </w:rPr>
              <w:t>Что понравилось в работе больше всего?</w:t>
            </w:r>
          </w:p>
          <w:p w:rsidR="00DF1850" w:rsidRPr="007377B8" w:rsidRDefault="00DF1850" w:rsidP="00A33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77B8">
              <w:rPr>
                <w:rFonts w:ascii="Times New Roman" w:hAnsi="Times New Roman" w:cs="Times New Roman"/>
                <w:sz w:val="32"/>
                <w:szCs w:val="32"/>
              </w:rPr>
              <w:t>Какие основные материалы мы использовали при изготовлении изделия??</w:t>
            </w:r>
          </w:p>
          <w:p w:rsidR="00DF1850" w:rsidRDefault="00DF1850" w:rsidP="00B16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F1850" w:rsidRDefault="00DF1850" w:rsidP="00B162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850" w:rsidRDefault="00DF1850" w:rsidP="00B162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850" w:rsidRPr="007377B8" w:rsidRDefault="00DF1850" w:rsidP="00A33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77B8">
              <w:rPr>
                <w:rFonts w:ascii="Times New Roman" w:hAnsi="Times New Roman" w:cs="Times New Roman"/>
                <w:i/>
                <w:sz w:val="32"/>
                <w:szCs w:val="32"/>
              </w:rPr>
              <w:t>Бросовые материалы</w:t>
            </w:r>
          </w:p>
          <w:p w:rsidR="00DF1850" w:rsidRPr="007377B8" w:rsidRDefault="00DF1850" w:rsidP="00B162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1850" w:rsidTr="00B162B5">
        <w:trPr>
          <w:trHeight w:val="561"/>
        </w:trPr>
        <w:tc>
          <w:tcPr>
            <w:tcW w:w="7393" w:type="dxa"/>
          </w:tcPr>
          <w:p w:rsidR="00DF1850" w:rsidRPr="007377B8" w:rsidRDefault="00DF1850" w:rsidP="00A338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77B8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  <w:p w:rsidR="00DF1850" w:rsidRDefault="00DF1850" w:rsidP="00A3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Принести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фальгу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  батарейки, лампочки</w:t>
            </w:r>
          </w:p>
        </w:tc>
        <w:tc>
          <w:tcPr>
            <w:tcW w:w="7393" w:type="dxa"/>
          </w:tcPr>
          <w:p w:rsidR="00DF1850" w:rsidRDefault="00DF1850" w:rsidP="00B162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54E65" w:rsidTr="00B162B5">
        <w:trPr>
          <w:trHeight w:val="561"/>
        </w:trPr>
        <w:tc>
          <w:tcPr>
            <w:tcW w:w="7393" w:type="dxa"/>
          </w:tcPr>
          <w:p w:rsidR="00D54E65" w:rsidRPr="00D54E65" w:rsidRDefault="00D54E65" w:rsidP="00D54E65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4E65">
              <w:rPr>
                <w:rFonts w:ascii="Times New Roman" w:hAnsi="Times New Roman" w:cs="Times New Roman"/>
                <w:iCs/>
                <w:sz w:val="32"/>
                <w:szCs w:val="32"/>
              </w:rPr>
              <w:t>РЕЗЕРВ (если есть время!!!)</w:t>
            </w:r>
          </w:p>
          <w:p w:rsidR="00D54E65" w:rsidRPr="00D54E65" w:rsidRDefault="00D54E65" w:rsidP="00D54E6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54E6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Проверочный тест: </w:t>
            </w:r>
          </w:p>
          <w:p w:rsidR="00D54E65" w:rsidRPr="00D54E65" w:rsidRDefault="00D54E65" w:rsidP="00D54E65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4E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Впишите  в пустые графы таблицы названия приборов в соответствии с их назначением:   </w:t>
            </w:r>
          </w:p>
          <w:p w:rsidR="00D54E65" w:rsidRPr="00D54E65" w:rsidRDefault="00D54E65" w:rsidP="00D54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E65">
              <w:rPr>
                <w:rFonts w:ascii="Times New Roman" w:hAnsi="Times New Roman" w:cs="Times New Roman"/>
                <w:sz w:val="28"/>
                <w:szCs w:val="28"/>
              </w:rPr>
              <w:t>Приготовление пищи: чайник, электроплита</w:t>
            </w:r>
          </w:p>
          <w:p w:rsidR="00D54E65" w:rsidRPr="00D54E65" w:rsidRDefault="00D54E65" w:rsidP="00D54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E65">
              <w:rPr>
                <w:rFonts w:ascii="Times New Roman" w:hAnsi="Times New Roman" w:cs="Times New Roman"/>
                <w:sz w:val="28"/>
                <w:szCs w:val="28"/>
              </w:rPr>
              <w:t>Уход за одеждой: стиральная машина</w:t>
            </w:r>
          </w:p>
          <w:p w:rsidR="00D54E65" w:rsidRPr="00D54E65" w:rsidRDefault="00D54E65" w:rsidP="00D54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E65">
              <w:rPr>
                <w:rFonts w:ascii="Times New Roman" w:hAnsi="Times New Roman" w:cs="Times New Roman"/>
                <w:sz w:val="28"/>
                <w:szCs w:val="28"/>
              </w:rPr>
              <w:t>Уборка помещения: пылесос.</w:t>
            </w:r>
          </w:p>
          <w:p w:rsidR="00D54E65" w:rsidRPr="00D54E65" w:rsidRDefault="00D54E65" w:rsidP="00D54E6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E65">
              <w:rPr>
                <w:rFonts w:ascii="Times New Roman" w:hAnsi="Times New Roman" w:cs="Times New Roman"/>
                <w:sz w:val="28"/>
                <w:szCs w:val="28"/>
              </w:rPr>
              <w:t xml:space="preserve">Уход за внешностью и здоровьем: бритва </w:t>
            </w:r>
          </w:p>
          <w:p w:rsidR="00D54E65" w:rsidRPr="007377B8" w:rsidRDefault="00D54E65" w:rsidP="00D54E6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4E65">
              <w:rPr>
                <w:rFonts w:ascii="Times New Roman" w:hAnsi="Times New Roman" w:cs="Times New Roman"/>
                <w:sz w:val="28"/>
                <w:szCs w:val="28"/>
              </w:rPr>
              <w:t>ПРОВЕРКА В ПАРАХ</w:t>
            </w:r>
          </w:p>
        </w:tc>
        <w:tc>
          <w:tcPr>
            <w:tcW w:w="7393" w:type="dxa"/>
          </w:tcPr>
          <w:p w:rsidR="00D54E65" w:rsidRDefault="00D54E65" w:rsidP="00B162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 ПАРАХ</w:t>
            </w:r>
          </w:p>
        </w:tc>
      </w:tr>
    </w:tbl>
    <w:p w:rsidR="00C960F6" w:rsidRPr="007377B8" w:rsidRDefault="00C960F6" w:rsidP="00C960F6">
      <w:pPr>
        <w:rPr>
          <w:rFonts w:ascii="Times New Roman" w:hAnsi="Times New Roman" w:cs="Times New Roman"/>
          <w:sz w:val="32"/>
          <w:szCs w:val="32"/>
        </w:rPr>
      </w:pPr>
    </w:p>
    <w:p w:rsidR="00A47335" w:rsidRDefault="00A47335"/>
    <w:sectPr w:rsidR="00A47335" w:rsidSect="00C960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60F6"/>
    <w:rsid w:val="00030AB8"/>
    <w:rsid w:val="0030613C"/>
    <w:rsid w:val="003C28AC"/>
    <w:rsid w:val="003F6510"/>
    <w:rsid w:val="00487C36"/>
    <w:rsid w:val="0049426E"/>
    <w:rsid w:val="0055009A"/>
    <w:rsid w:val="005A5D99"/>
    <w:rsid w:val="005F3E4B"/>
    <w:rsid w:val="006D090A"/>
    <w:rsid w:val="007B7336"/>
    <w:rsid w:val="00853B98"/>
    <w:rsid w:val="00971A67"/>
    <w:rsid w:val="009E7718"/>
    <w:rsid w:val="00A33833"/>
    <w:rsid w:val="00A47335"/>
    <w:rsid w:val="00B162B5"/>
    <w:rsid w:val="00BC44F9"/>
    <w:rsid w:val="00C960F6"/>
    <w:rsid w:val="00CA4CFE"/>
    <w:rsid w:val="00D54E65"/>
    <w:rsid w:val="00DB5CDE"/>
    <w:rsid w:val="00DE26FE"/>
    <w:rsid w:val="00DF1850"/>
    <w:rsid w:val="00DF5E1A"/>
    <w:rsid w:val="00F75643"/>
    <w:rsid w:val="00F75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75F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unhideWhenUsed/>
    <w:rsid w:val="00B162B5"/>
    <w:rPr>
      <w:color w:val="0000FF"/>
      <w:u w:val="single"/>
    </w:rPr>
  </w:style>
  <w:style w:type="paragraph" w:customStyle="1" w:styleId="c8">
    <w:name w:val="c8"/>
    <w:basedOn w:val="a"/>
    <w:rsid w:val="005A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A5D99"/>
  </w:style>
  <w:style w:type="paragraph" w:customStyle="1" w:styleId="c0">
    <w:name w:val="c0"/>
    <w:basedOn w:val="a"/>
    <w:rsid w:val="005A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5D99"/>
  </w:style>
  <w:style w:type="character" w:customStyle="1" w:styleId="c4">
    <w:name w:val="c4"/>
    <w:basedOn w:val="a0"/>
    <w:rsid w:val="005A5D99"/>
  </w:style>
  <w:style w:type="character" w:customStyle="1" w:styleId="c6">
    <w:name w:val="c6"/>
    <w:basedOn w:val="a0"/>
    <w:rsid w:val="005A5D99"/>
  </w:style>
  <w:style w:type="paragraph" w:styleId="a5">
    <w:name w:val="Balloon Text"/>
    <w:basedOn w:val="a"/>
    <w:link w:val="a6"/>
    <w:uiPriority w:val="99"/>
    <w:semiHidden/>
    <w:unhideWhenUsed/>
    <w:rsid w:val="00DF5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E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8%D0%B7%D0%B0%D0%B9%D0%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2%D0%B5%D1%82%D0%B8%D0%BB%D1%8C%D0%BD%D0%B8%D0%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4%D1%80%D0%B0%D0%BD%D1%86%D1%83%D0%B7%D1%81%D0%BA%D0%B8%D0%B9_%D1%8F%D0%B7%D1%8B%D0%B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D%D1%82%D0%B5%D1%80%D1%8C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099C-A9EC-40BC-8EBF-E5C23FEC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Ученик</cp:lastModifiedBy>
  <cp:revision>11</cp:revision>
  <cp:lastPrinted>2018-02-18T17:05:00Z</cp:lastPrinted>
  <dcterms:created xsi:type="dcterms:W3CDTF">2018-02-04T10:48:00Z</dcterms:created>
  <dcterms:modified xsi:type="dcterms:W3CDTF">2021-08-17T06:39:00Z</dcterms:modified>
</cp:coreProperties>
</file>